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685"/>
        <w:gridCol w:w="2690"/>
        <w:gridCol w:w="2303"/>
      </w:tblGrid>
      <w:tr w:rsidR="00C10C6E" w:rsidTr="00C415E3">
        <w:tc>
          <w:tcPr>
            <w:tcW w:w="9228" w:type="dxa"/>
            <w:gridSpan w:val="4"/>
          </w:tcPr>
          <w:p w:rsidR="00060646" w:rsidRDefault="00060646" w:rsidP="00C10C6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NADLEŚNICTWO SYCÓW</w:t>
            </w:r>
          </w:p>
          <w:p w:rsidR="00C10C6E" w:rsidRDefault="00C10C6E" w:rsidP="00C10C6E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C10C6E">
              <w:rPr>
                <w:rFonts w:ascii="Arial" w:hAnsi="Arial" w:cs="Arial"/>
                <w:b/>
                <w:sz w:val="24"/>
              </w:rPr>
              <w:t>Lasy kluczowe dla tożsamości kulturowej lokalnych społeczności</w:t>
            </w:r>
            <w:r w:rsidR="005B4428">
              <w:rPr>
                <w:rFonts w:ascii="Arial" w:hAnsi="Arial" w:cs="Arial"/>
                <w:b/>
                <w:sz w:val="24"/>
              </w:rPr>
              <w:t>.</w:t>
            </w:r>
          </w:p>
          <w:p w:rsidR="00060646" w:rsidRDefault="00060646" w:rsidP="00C10C6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03E0C" w:rsidRPr="00C10C6E" w:rsidRDefault="00B03E0C" w:rsidP="00C10C6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10C6E" w:rsidTr="00C415E3">
        <w:tc>
          <w:tcPr>
            <w:tcW w:w="550" w:type="dxa"/>
          </w:tcPr>
          <w:p w:rsidR="00B03E0C" w:rsidRDefault="00B03E0C">
            <w:pPr>
              <w:rPr>
                <w:rFonts w:ascii="Arial" w:hAnsi="Arial" w:cs="Arial"/>
                <w:b/>
                <w:sz w:val="24"/>
              </w:rPr>
            </w:pPr>
          </w:p>
          <w:p w:rsidR="00C10C6E" w:rsidRPr="00C10C6E" w:rsidRDefault="00C10C6E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Lp</w:t>
            </w:r>
            <w:proofErr w:type="spellEnd"/>
          </w:p>
        </w:tc>
        <w:tc>
          <w:tcPr>
            <w:tcW w:w="3685" w:type="dxa"/>
          </w:tcPr>
          <w:p w:rsidR="00B03E0C" w:rsidRDefault="00B03E0C" w:rsidP="00C10C6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10C6E" w:rsidRPr="00C10C6E" w:rsidRDefault="00C10C6E" w:rsidP="00C10C6E">
            <w:pPr>
              <w:jc w:val="center"/>
              <w:rPr>
                <w:rFonts w:ascii="Arial" w:hAnsi="Arial" w:cs="Arial"/>
                <w:b/>
              </w:rPr>
            </w:pPr>
            <w:r w:rsidRPr="00C10C6E">
              <w:rPr>
                <w:rFonts w:ascii="Arial" w:hAnsi="Arial" w:cs="Arial"/>
                <w:b/>
                <w:sz w:val="24"/>
              </w:rPr>
              <w:t>Nazwa obiektu</w:t>
            </w:r>
          </w:p>
        </w:tc>
        <w:tc>
          <w:tcPr>
            <w:tcW w:w="2690" w:type="dxa"/>
          </w:tcPr>
          <w:p w:rsidR="00C10C6E" w:rsidRPr="00C10C6E" w:rsidRDefault="00C10C6E" w:rsidP="00C10C6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0C6E">
              <w:rPr>
                <w:rFonts w:ascii="Arial" w:hAnsi="Arial" w:cs="Arial"/>
                <w:b/>
                <w:sz w:val="24"/>
              </w:rPr>
              <w:t>Leśnictwo</w:t>
            </w:r>
          </w:p>
          <w:p w:rsidR="00C10C6E" w:rsidRPr="00C10C6E" w:rsidRDefault="00C10C6E" w:rsidP="00C10C6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0C6E">
              <w:rPr>
                <w:rFonts w:ascii="Arial" w:hAnsi="Arial" w:cs="Arial"/>
                <w:b/>
                <w:sz w:val="24"/>
              </w:rPr>
              <w:t>Gmina</w:t>
            </w:r>
          </w:p>
          <w:p w:rsidR="00C10C6E" w:rsidRPr="00C10C6E" w:rsidRDefault="00C10C6E" w:rsidP="00C10C6E">
            <w:pPr>
              <w:jc w:val="center"/>
              <w:rPr>
                <w:rFonts w:ascii="Arial" w:hAnsi="Arial" w:cs="Arial"/>
              </w:rPr>
            </w:pPr>
            <w:r w:rsidRPr="00C10C6E">
              <w:rPr>
                <w:rFonts w:ascii="Arial" w:hAnsi="Arial" w:cs="Arial"/>
                <w:b/>
                <w:sz w:val="24"/>
              </w:rPr>
              <w:t>Obręb ewidencyjny</w:t>
            </w:r>
          </w:p>
        </w:tc>
        <w:tc>
          <w:tcPr>
            <w:tcW w:w="2303" w:type="dxa"/>
          </w:tcPr>
          <w:p w:rsidR="00C10C6E" w:rsidRDefault="00C10C6E" w:rsidP="00C10C6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Oddział</w:t>
            </w:r>
          </w:p>
          <w:p w:rsidR="00C10C6E" w:rsidRPr="00C10C6E" w:rsidRDefault="00C10C6E" w:rsidP="00C10C6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Działka ewidencyjna</w:t>
            </w:r>
          </w:p>
        </w:tc>
      </w:tr>
      <w:tr w:rsidR="00C10C6E" w:rsidTr="00C415E3">
        <w:tc>
          <w:tcPr>
            <w:tcW w:w="550" w:type="dxa"/>
          </w:tcPr>
          <w:p w:rsidR="00F30359" w:rsidRDefault="00F30359" w:rsidP="00F303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10C6E" w:rsidRPr="00B06E05" w:rsidRDefault="0064238E" w:rsidP="00F303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6E05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10C6E" w:rsidRPr="00B06E05" w:rsidRDefault="00F30359" w:rsidP="00F303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Park w</w:t>
            </w:r>
            <w:r w:rsidR="0064238E" w:rsidRPr="00B06E05">
              <w:rPr>
                <w:rFonts w:ascii="Arial" w:hAnsi="Arial" w:cs="Arial"/>
                <w:color w:val="000000" w:themeColor="text1"/>
                <w:sz w:val="24"/>
                <w:szCs w:val="24"/>
              </w:rPr>
              <w:t>iejski w Dziadów Moście</w:t>
            </w:r>
          </w:p>
          <w:p w:rsidR="0064238E" w:rsidRPr="00B06E05" w:rsidRDefault="0064238E" w:rsidP="00F303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6E05">
              <w:rPr>
                <w:rFonts w:ascii="Arial" w:hAnsi="Arial" w:cs="Arial"/>
                <w:color w:val="000000" w:themeColor="text1"/>
                <w:sz w:val="24"/>
                <w:szCs w:val="24"/>
              </w:rPr>
              <w:t>pow.</w:t>
            </w:r>
            <w:r w:rsidR="00B06E05" w:rsidRPr="00B06E0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4,13</w:t>
            </w:r>
            <w:r w:rsidR="007414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06E05" w:rsidRPr="00B06E05">
              <w:rPr>
                <w:rFonts w:ascii="Arial" w:hAnsi="Arial" w:cs="Arial"/>
                <w:color w:val="000000" w:themeColor="text1"/>
                <w:sz w:val="24"/>
                <w:szCs w:val="24"/>
              </w:rPr>
              <w:t>ha</w:t>
            </w:r>
          </w:p>
        </w:tc>
        <w:tc>
          <w:tcPr>
            <w:tcW w:w="2690" w:type="dxa"/>
          </w:tcPr>
          <w:p w:rsidR="00C10C6E" w:rsidRDefault="00B6313E" w:rsidP="00F303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L. </w:t>
            </w:r>
            <w:r w:rsidR="00F30359">
              <w:rPr>
                <w:rFonts w:ascii="Arial" w:hAnsi="Arial" w:cs="Arial"/>
                <w:color w:val="000000" w:themeColor="text1"/>
                <w:sz w:val="24"/>
                <w:szCs w:val="24"/>
              </w:rPr>
              <w:t>Dziadów Most</w:t>
            </w:r>
          </w:p>
          <w:p w:rsidR="00F30359" w:rsidRDefault="00B6313E" w:rsidP="00F303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gm. </w:t>
            </w:r>
            <w:r w:rsidR="00F30359">
              <w:rPr>
                <w:rFonts w:ascii="Arial" w:hAnsi="Arial" w:cs="Arial"/>
                <w:color w:val="000000" w:themeColor="text1"/>
                <w:sz w:val="24"/>
                <w:szCs w:val="24"/>
              </w:rPr>
              <w:t>Dziadowa Kłoda</w:t>
            </w:r>
          </w:p>
          <w:p w:rsidR="00F30359" w:rsidRPr="00B06E05" w:rsidRDefault="00F30359" w:rsidP="00F303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ew. Dziadów Most</w:t>
            </w:r>
          </w:p>
        </w:tc>
        <w:tc>
          <w:tcPr>
            <w:tcW w:w="2303" w:type="dxa"/>
          </w:tcPr>
          <w:p w:rsidR="00C10C6E" w:rsidRDefault="00B6313E" w:rsidP="00F30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 p</w:t>
            </w:r>
          </w:p>
          <w:p w:rsidR="00F30359" w:rsidRPr="0064238E" w:rsidRDefault="00F30359" w:rsidP="00F30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621</w:t>
            </w:r>
          </w:p>
        </w:tc>
      </w:tr>
      <w:tr w:rsidR="00C10C6E" w:rsidTr="00C415E3">
        <w:tc>
          <w:tcPr>
            <w:tcW w:w="550" w:type="dxa"/>
          </w:tcPr>
          <w:p w:rsidR="00C10C6E" w:rsidRPr="0064238E" w:rsidRDefault="00F30359" w:rsidP="00B6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10C6E" w:rsidRDefault="00F30359" w:rsidP="00B6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 miejski w Sycowie</w:t>
            </w:r>
          </w:p>
          <w:p w:rsidR="00B6313E" w:rsidRPr="0064238E" w:rsidRDefault="00B6313E" w:rsidP="00B6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</w:t>
            </w:r>
            <w:r w:rsidR="005B4428">
              <w:rPr>
                <w:rFonts w:ascii="Arial" w:hAnsi="Arial" w:cs="Arial"/>
                <w:sz w:val="24"/>
                <w:szCs w:val="24"/>
              </w:rPr>
              <w:t xml:space="preserve"> 56,37</w:t>
            </w:r>
            <w:r w:rsidR="00741457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</w:tc>
        <w:tc>
          <w:tcPr>
            <w:tcW w:w="2690" w:type="dxa"/>
          </w:tcPr>
          <w:p w:rsidR="00C10C6E" w:rsidRDefault="00B6313E" w:rsidP="00B6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Wioska</w:t>
            </w:r>
          </w:p>
          <w:p w:rsidR="00B6313E" w:rsidRDefault="005B4428" w:rsidP="00B6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gm.</w:t>
            </w:r>
            <w:r w:rsidR="00B6313E">
              <w:rPr>
                <w:rFonts w:ascii="Arial" w:hAnsi="Arial" w:cs="Arial"/>
                <w:sz w:val="24"/>
                <w:szCs w:val="24"/>
              </w:rPr>
              <w:t>Syców</w:t>
            </w:r>
            <w:proofErr w:type="spellEnd"/>
            <w:r w:rsidR="00B6313E">
              <w:rPr>
                <w:rFonts w:ascii="Arial" w:hAnsi="Arial" w:cs="Arial"/>
                <w:sz w:val="24"/>
                <w:szCs w:val="24"/>
              </w:rPr>
              <w:t xml:space="preserve"> Miasto</w:t>
            </w:r>
          </w:p>
          <w:p w:rsidR="00B6313E" w:rsidRPr="0064238E" w:rsidRDefault="00B6313E" w:rsidP="00B6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Syców Miasto</w:t>
            </w:r>
          </w:p>
        </w:tc>
        <w:tc>
          <w:tcPr>
            <w:tcW w:w="2303" w:type="dxa"/>
          </w:tcPr>
          <w:p w:rsidR="00B6313E" w:rsidRDefault="005B4428" w:rsidP="00B6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oddz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r w:rsidR="00B6313E">
              <w:rPr>
                <w:rFonts w:ascii="Arial" w:hAnsi="Arial" w:cs="Arial"/>
                <w:sz w:val="24"/>
                <w:szCs w:val="24"/>
              </w:rPr>
              <w:t>82, 83, 84</w:t>
            </w:r>
          </w:p>
          <w:p w:rsidR="00B6313E" w:rsidRPr="0064238E" w:rsidRDefault="00B6313E" w:rsidP="00B6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C6E" w:rsidTr="00C415E3">
        <w:tc>
          <w:tcPr>
            <w:tcW w:w="550" w:type="dxa"/>
          </w:tcPr>
          <w:p w:rsidR="00C10C6E" w:rsidRPr="0064238E" w:rsidRDefault="00B6313E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10C6E" w:rsidRDefault="005B4428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Grodzisko Dro</w:t>
            </w:r>
            <w:r w:rsidR="00B6313E">
              <w:rPr>
                <w:rFonts w:ascii="Arial" w:hAnsi="Arial" w:cs="Arial"/>
                <w:sz w:val="24"/>
                <w:szCs w:val="24"/>
              </w:rPr>
              <w:t>żki</w:t>
            </w:r>
          </w:p>
          <w:p w:rsidR="00166913" w:rsidRDefault="00166913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późnośredniowieczne grodzisko</w:t>
            </w:r>
          </w:p>
          <w:p w:rsidR="00166913" w:rsidRPr="0064238E" w:rsidRDefault="00166913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0,99</w:t>
            </w:r>
            <w:r w:rsidR="007414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2690" w:type="dxa"/>
          </w:tcPr>
          <w:p w:rsidR="00C10C6E" w:rsidRDefault="00741457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L. </w:t>
            </w:r>
            <w:r w:rsidR="00166913">
              <w:rPr>
                <w:rFonts w:ascii="Arial" w:hAnsi="Arial" w:cs="Arial"/>
                <w:sz w:val="24"/>
                <w:szCs w:val="24"/>
              </w:rPr>
              <w:t>Nowa Wieś</w:t>
            </w:r>
            <w:r w:rsidR="005B4428">
              <w:rPr>
                <w:rFonts w:ascii="Arial" w:hAnsi="Arial" w:cs="Arial"/>
                <w:sz w:val="24"/>
                <w:szCs w:val="24"/>
              </w:rPr>
              <w:t xml:space="preserve"> Ks.</w:t>
            </w:r>
          </w:p>
          <w:p w:rsidR="00166913" w:rsidRDefault="00166913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Rychtal</w:t>
            </w:r>
          </w:p>
          <w:p w:rsidR="00166913" w:rsidRPr="0064238E" w:rsidRDefault="005B4428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Dro</w:t>
            </w:r>
            <w:r w:rsidR="00166913">
              <w:rPr>
                <w:rFonts w:ascii="Arial" w:hAnsi="Arial" w:cs="Arial"/>
                <w:sz w:val="24"/>
                <w:szCs w:val="24"/>
              </w:rPr>
              <w:t>żki</w:t>
            </w:r>
          </w:p>
        </w:tc>
        <w:tc>
          <w:tcPr>
            <w:tcW w:w="2303" w:type="dxa"/>
          </w:tcPr>
          <w:p w:rsidR="00C10C6E" w:rsidRDefault="00166913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 c</w:t>
            </w:r>
          </w:p>
          <w:p w:rsidR="00166913" w:rsidRPr="0064238E" w:rsidRDefault="00166913" w:rsidP="007414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152</w:t>
            </w:r>
          </w:p>
        </w:tc>
      </w:tr>
      <w:tr w:rsidR="00C10C6E" w:rsidTr="00C415E3">
        <w:tc>
          <w:tcPr>
            <w:tcW w:w="550" w:type="dxa"/>
          </w:tcPr>
          <w:p w:rsidR="0096170E" w:rsidRDefault="0096170E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Pr="0064238E" w:rsidRDefault="00741457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C10C6E" w:rsidRDefault="00741457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Grodzisko Dziesławice</w:t>
            </w:r>
          </w:p>
          <w:p w:rsidR="00741457" w:rsidRDefault="00741457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okresu kultury łużyckiej</w:t>
            </w:r>
          </w:p>
          <w:p w:rsidR="00741457" w:rsidRPr="0064238E" w:rsidRDefault="00741457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0,11 ha</w:t>
            </w:r>
          </w:p>
        </w:tc>
        <w:tc>
          <w:tcPr>
            <w:tcW w:w="2690" w:type="dxa"/>
          </w:tcPr>
          <w:p w:rsidR="00C10C6E" w:rsidRDefault="00BD7229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Bukowina</w:t>
            </w:r>
          </w:p>
          <w:p w:rsidR="00741457" w:rsidRDefault="00741457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Międzybórz Obszar Wiejski</w:t>
            </w:r>
          </w:p>
          <w:p w:rsidR="00741457" w:rsidRPr="0064238E" w:rsidRDefault="00741457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Dziesławice</w:t>
            </w:r>
          </w:p>
        </w:tc>
        <w:tc>
          <w:tcPr>
            <w:tcW w:w="2303" w:type="dxa"/>
          </w:tcPr>
          <w:p w:rsidR="002C4B45" w:rsidRDefault="002C4B45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Default="00741457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 d</w:t>
            </w:r>
          </w:p>
          <w:p w:rsidR="00741457" w:rsidRPr="0064238E" w:rsidRDefault="00741457" w:rsidP="002C4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374</w:t>
            </w:r>
          </w:p>
        </w:tc>
      </w:tr>
      <w:tr w:rsidR="00C10C6E" w:rsidTr="00C415E3">
        <w:tc>
          <w:tcPr>
            <w:tcW w:w="550" w:type="dxa"/>
          </w:tcPr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Pr="0064238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10C6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Grodzisko Myjomice</w:t>
            </w:r>
          </w:p>
          <w:p w:rsidR="002C4B45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średniowieczne grodzisko</w:t>
            </w:r>
          </w:p>
          <w:p w:rsidR="002C4B45" w:rsidRPr="0064238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0,14 ha</w:t>
            </w:r>
          </w:p>
        </w:tc>
        <w:tc>
          <w:tcPr>
            <w:tcW w:w="2690" w:type="dxa"/>
          </w:tcPr>
          <w:p w:rsidR="00C10C6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Turze</w:t>
            </w:r>
          </w:p>
          <w:p w:rsidR="002C4B45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Kępno Obszar Wiejski</w:t>
            </w:r>
          </w:p>
          <w:p w:rsidR="002C4B45" w:rsidRPr="0064238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Ostrówiec-Myjomice</w:t>
            </w:r>
          </w:p>
        </w:tc>
        <w:tc>
          <w:tcPr>
            <w:tcW w:w="2303" w:type="dxa"/>
          </w:tcPr>
          <w:p w:rsidR="002C4B45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h</w:t>
            </w:r>
          </w:p>
          <w:p w:rsidR="002C4B45" w:rsidRPr="0064238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5052/1</w:t>
            </w:r>
          </w:p>
        </w:tc>
      </w:tr>
      <w:tr w:rsidR="00C10C6E" w:rsidTr="00C415E3">
        <w:tc>
          <w:tcPr>
            <w:tcW w:w="550" w:type="dxa"/>
          </w:tcPr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Pr="0064238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C10C6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Nieczynny cmentarz ewangelicko-augsburski</w:t>
            </w:r>
          </w:p>
          <w:p w:rsidR="002C4B45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Stary Tabor</w:t>
            </w:r>
          </w:p>
          <w:p w:rsidR="002C4B45" w:rsidRPr="0064238E" w:rsidRDefault="002C4B45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0,10 ha</w:t>
            </w:r>
          </w:p>
        </w:tc>
        <w:tc>
          <w:tcPr>
            <w:tcW w:w="2690" w:type="dxa"/>
          </w:tcPr>
          <w:p w:rsidR="00C10C6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Czermin</w:t>
            </w:r>
          </w:p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Bralin</w:t>
            </w:r>
          </w:p>
          <w:p w:rsidR="0096170E" w:rsidRPr="0064238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Czermin</w:t>
            </w:r>
          </w:p>
        </w:tc>
        <w:tc>
          <w:tcPr>
            <w:tcW w:w="2303" w:type="dxa"/>
          </w:tcPr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 i</w:t>
            </w:r>
          </w:p>
          <w:p w:rsidR="0096170E" w:rsidRPr="0064238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5157/1</w:t>
            </w:r>
          </w:p>
        </w:tc>
      </w:tr>
      <w:tr w:rsidR="00C10C6E" w:rsidTr="00C415E3">
        <w:tc>
          <w:tcPr>
            <w:tcW w:w="550" w:type="dxa"/>
          </w:tcPr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Pr="0064238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96170E" w:rsidRP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70E">
              <w:rPr>
                <w:rFonts w:ascii="Arial" w:hAnsi="Arial" w:cs="Arial"/>
                <w:sz w:val="24"/>
                <w:szCs w:val="24"/>
              </w:rPr>
              <w:t>Nieczynny cmentarz ewangelicko-augsburski</w:t>
            </w:r>
          </w:p>
          <w:p w:rsidR="0096170E" w:rsidRPr="0064238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0,42 ha</w:t>
            </w:r>
          </w:p>
        </w:tc>
        <w:tc>
          <w:tcPr>
            <w:tcW w:w="2690" w:type="dxa"/>
          </w:tcPr>
          <w:p w:rsidR="00C10C6E" w:rsidRDefault="00BD7229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Bukowina</w:t>
            </w:r>
          </w:p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Międzybórz Obszar Wiejski</w:t>
            </w:r>
          </w:p>
          <w:p w:rsidR="0096170E" w:rsidRPr="0064238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Dziesławice</w:t>
            </w:r>
          </w:p>
        </w:tc>
        <w:tc>
          <w:tcPr>
            <w:tcW w:w="2303" w:type="dxa"/>
          </w:tcPr>
          <w:p w:rsidR="004C0602" w:rsidRDefault="004C0602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 a</w:t>
            </w:r>
          </w:p>
          <w:p w:rsidR="0096170E" w:rsidRPr="0064238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372</w:t>
            </w:r>
          </w:p>
        </w:tc>
      </w:tr>
      <w:tr w:rsidR="00C10C6E" w:rsidTr="00C415E3">
        <w:tc>
          <w:tcPr>
            <w:tcW w:w="550" w:type="dxa"/>
          </w:tcPr>
          <w:p w:rsid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Pr="0064238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96170E" w:rsidRPr="0096170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70E">
              <w:rPr>
                <w:rFonts w:ascii="Arial" w:hAnsi="Arial" w:cs="Arial"/>
                <w:sz w:val="24"/>
                <w:szCs w:val="24"/>
              </w:rPr>
              <w:t>Nieczynny cmentarz ewangelicko-augsburski</w:t>
            </w:r>
          </w:p>
          <w:p w:rsidR="0096170E" w:rsidRPr="0064238E" w:rsidRDefault="0096170E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0,28 ha</w:t>
            </w:r>
          </w:p>
        </w:tc>
        <w:tc>
          <w:tcPr>
            <w:tcW w:w="2690" w:type="dxa"/>
          </w:tcPr>
          <w:p w:rsidR="00C10C6E" w:rsidRDefault="00DA5132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Wioska</w:t>
            </w:r>
          </w:p>
          <w:p w:rsidR="00DA5132" w:rsidRDefault="00DA5132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Międzybórz Obszar Wiejski</w:t>
            </w:r>
          </w:p>
          <w:p w:rsidR="00DA5132" w:rsidRPr="0064238E" w:rsidRDefault="00DA5132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Kraszów</w:t>
            </w:r>
          </w:p>
        </w:tc>
        <w:tc>
          <w:tcPr>
            <w:tcW w:w="2303" w:type="dxa"/>
          </w:tcPr>
          <w:p w:rsidR="004C0602" w:rsidRDefault="004C0602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Default="004C0602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</w:t>
            </w:r>
          </w:p>
          <w:p w:rsidR="004C0602" w:rsidRPr="0064238E" w:rsidRDefault="004C0602" w:rsidP="00961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319</w:t>
            </w:r>
          </w:p>
        </w:tc>
      </w:tr>
      <w:tr w:rsidR="00C10C6E" w:rsidTr="00C415E3">
        <w:tc>
          <w:tcPr>
            <w:tcW w:w="550" w:type="dxa"/>
          </w:tcPr>
          <w:p w:rsidR="0096170E" w:rsidRDefault="0096170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Pr="0064238E" w:rsidRDefault="0096170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96170E" w:rsidRPr="0096170E" w:rsidRDefault="0096170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70E">
              <w:rPr>
                <w:rFonts w:ascii="Arial" w:hAnsi="Arial" w:cs="Arial"/>
                <w:sz w:val="24"/>
                <w:szCs w:val="24"/>
              </w:rPr>
              <w:t>Nieczynny cmentarz ewangelicko-augsburski</w:t>
            </w:r>
          </w:p>
          <w:p w:rsidR="0096170E" w:rsidRPr="0064238E" w:rsidRDefault="0096170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0,60 ha</w:t>
            </w:r>
          </w:p>
        </w:tc>
        <w:tc>
          <w:tcPr>
            <w:tcW w:w="2690" w:type="dxa"/>
          </w:tcPr>
          <w:p w:rsidR="00C10C6E" w:rsidRDefault="00774AF9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Komorów</w:t>
            </w:r>
          </w:p>
          <w:p w:rsidR="00774AF9" w:rsidRDefault="00774AF9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Syców Obszar Wiejski</w:t>
            </w:r>
          </w:p>
          <w:p w:rsidR="00774AF9" w:rsidRPr="0064238E" w:rsidRDefault="00774AF9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Zawada</w:t>
            </w:r>
          </w:p>
        </w:tc>
        <w:tc>
          <w:tcPr>
            <w:tcW w:w="2303" w:type="dxa"/>
          </w:tcPr>
          <w:p w:rsidR="00774AF9" w:rsidRDefault="00774AF9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Default="00774AF9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 p</w:t>
            </w:r>
          </w:p>
          <w:p w:rsidR="00774AF9" w:rsidRPr="0064238E" w:rsidRDefault="00774AF9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492/2</w:t>
            </w:r>
          </w:p>
        </w:tc>
      </w:tr>
      <w:tr w:rsidR="00C10C6E" w:rsidTr="00C415E3">
        <w:tc>
          <w:tcPr>
            <w:tcW w:w="550" w:type="dxa"/>
          </w:tcPr>
          <w:p w:rsidR="0096170E" w:rsidRDefault="0096170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Pr="0064238E" w:rsidRDefault="0096170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96170E" w:rsidRPr="0096170E" w:rsidRDefault="0096170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70E">
              <w:rPr>
                <w:rFonts w:ascii="Arial" w:hAnsi="Arial" w:cs="Arial"/>
                <w:sz w:val="24"/>
                <w:szCs w:val="24"/>
              </w:rPr>
              <w:t>Nieczynny cmentarz ewangelicko-augsburski</w:t>
            </w:r>
          </w:p>
          <w:p w:rsidR="0096170E" w:rsidRPr="0064238E" w:rsidRDefault="0096170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pow. 0,15 ha</w:t>
            </w:r>
          </w:p>
        </w:tc>
        <w:tc>
          <w:tcPr>
            <w:tcW w:w="2690" w:type="dxa"/>
          </w:tcPr>
          <w:p w:rsidR="00C10C6E" w:rsidRDefault="00774AF9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Międzybórz</w:t>
            </w:r>
          </w:p>
          <w:p w:rsidR="00FB122E" w:rsidRDefault="00774AF9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gm. </w:t>
            </w:r>
            <w:r w:rsidR="00FB122E">
              <w:rPr>
                <w:rFonts w:ascii="Arial" w:hAnsi="Arial" w:cs="Arial"/>
                <w:sz w:val="24"/>
                <w:szCs w:val="24"/>
              </w:rPr>
              <w:t>Międzybórz Obszar Wiejski</w:t>
            </w:r>
          </w:p>
          <w:p w:rsidR="00774AF9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Kamień</w:t>
            </w:r>
          </w:p>
        </w:tc>
        <w:tc>
          <w:tcPr>
            <w:tcW w:w="2303" w:type="dxa"/>
          </w:tcPr>
          <w:p w:rsidR="00FB122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h</w:t>
            </w:r>
          </w:p>
          <w:p w:rsidR="00FB122E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132</w:t>
            </w:r>
          </w:p>
        </w:tc>
      </w:tr>
      <w:tr w:rsidR="00C10C6E" w:rsidTr="00C415E3">
        <w:trPr>
          <w:trHeight w:val="1061"/>
        </w:trPr>
        <w:tc>
          <w:tcPr>
            <w:tcW w:w="550" w:type="dxa"/>
          </w:tcPr>
          <w:p w:rsidR="00FB122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C10C6E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Zbiorowa mogiła żołnierzy napoleońskich z 1813r – kamień z tablicą pamiątkową</w:t>
            </w:r>
          </w:p>
        </w:tc>
        <w:tc>
          <w:tcPr>
            <w:tcW w:w="2690" w:type="dxa"/>
          </w:tcPr>
          <w:p w:rsidR="00C10C6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Nowa Wieś</w:t>
            </w:r>
          </w:p>
          <w:p w:rsidR="00FB122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Rychtal</w:t>
            </w:r>
          </w:p>
          <w:p w:rsidR="00FB122E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Darnowiec</w:t>
            </w:r>
          </w:p>
        </w:tc>
        <w:tc>
          <w:tcPr>
            <w:tcW w:w="2303" w:type="dxa"/>
          </w:tcPr>
          <w:p w:rsidR="00FB122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0C6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 c</w:t>
            </w:r>
          </w:p>
          <w:p w:rsidR="00FB122E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5124/1</w:t>
            </w:r>
          </w:p>
        </w:tc>
      </w:tr>
      <w:tr w:rsidR="00C10C6E" w:rsidTr="00C415E3">
        <w:tc>
          <w:tcPr>
            <w:tcW w:w="550" w:type="dxa"/>
          </w:tcPr>
          <w:p w:rsidR="00C10C6E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C10C6E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Żołnierka mogiła NN</w:t>
            </w:r>
          </w:p>
        </w:tc>
        <w:tc>
          <w:tcPr>
            <w:tcW w:w="2690" w:type="dxa"/>
          </w:tcPr>
          <w:p w:rsidR="00C10C6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Sadogóra</w:t>
            </w:r>
          </w:p>
          <w:p w:rsidR="00FB122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gm. Rychtal</w:t>
            </w:r>
          </w:p>
          <w:p w:rsidR="00FB122E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Zgorzelec</w:t>
            </w:r>
          </w:p>
        </w:tc>
        <w:tc>
          <w:tcPr>
            <w:tcW w:w="2303" w:type="dxa"/>
          </w:tcPr>
          <w:p w:rsidR="00C10C6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137 p</w:t>
            </w:r>
          </w:p>
          <w:p w:rsidR="00FB122E" w:rsidRPr="0064238E" w:rsidRDefault="00FB122E" w:rsidP="00FB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dz. ew. 5137/3</w:t>
            </w:r>
          </w:p>
        </w:tc>
      </w:tr>
      <w:tr w:rsidR="00C10C6E" w:rsidTr="00C415E3">
        <w:tc>
          <w:tcPr>
            <w:tcW w:w="550" w:type="dxa"/>
          </w:tcPr>
          <w:p w:rsidR="00C10C6E" w:rsidRPr="0064238E" w:rsidRDefault="00FB122E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5" w:type="dxa"/>
          </w:tcPr>
          <w:p w:rsidR="00C10C6E" w:rsidRPr="0064238E" w:rsidRDefault="00FB122E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Żołnierska mogiła NN</w:t>
            </w:r>
          </w:p>
        </w:tc>
        <w:tc>
          <w:tcPr>
            <w:tcW w:w="2690" w:type="dxa"/>
          </w:tcPr>
          <w:p w:rsidR="00C10C6E" w:rsidRDefault="00FB122E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Nowa Wieś</w:t>
            </w:r>
          </w:p>
          <w:p w:rsidR="00FB122E" w:rsidRDefault="00FB122E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</w:t>
            </w:r>
            <w:r w:rsidR="00C415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Baranów</w:t>
            </w:r>
          </w:p>
          <w:p w:rsidR="00FB122E" w:rsidRPr="0064238E" w:rsidRDefault="00FB122E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Żurawiniec</w:t>
            </w:r>
          </w:p>
        </w:tc>
        <w:tc>
          <w:tcPr>
            <w:tcW w:w="2303" w:type="dxa"/>
          </w:tcPr>
          <w:p w:rsidR="00C10C6E" w:rsidRDefault="00FB122E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d</w:t>
            </w:r>
          </w:p>
          <w:p w:rsidR="00FB122E" w:rsidRPr="0064238E" w:rsidRDefault="00FB122E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5041/1</w:t>
            </w:r>
          </w:p>
        </w:tc>
      </w:tr>
      <w:tr w:rsidR="00C10C6E" w:rsidTr="00C415E3">
        <w:trPr>
          <w:trHeight w:val="448"/>
        </w:trPr>
        <w:tc>
          <w:tcPr>
            <w:tcW w:w="550" w:type="dxa"/>
          </w:tcPr>
          <w:p w:rsidR="00C10C6E" w:rsidRPr="0064238E" w:rsidRDefault="00FB122E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C10C6E" w:rsidRPr="0064238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Zbiorowa mogiła Konfederatów Barskich z 1768r</w:t>
            </w:r>
          </w:p>
        </w:tc>
        <w:tc>
          <w:tcPr>
            <w:tcW w:w="2690" w:type="dxa"/>
          </w:tcPr>
          <w:p w:rsidR="00C10C6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Nowa Wieś</w:t>
            </w:r>
          </w:p>
          <w:p w:rsidR="00C415E3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Baranów</w:t>
            </w:r>
          </w:p>
          <w:p w:rsidR="00C415E3" w:rsidRPr="0064238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Żurawiniec</w:t>
            </w:r>
          </w:p>
        </w:tc>
        <w:tc>
          <w:tcPr>
            <w:tcW w:w="2303" w:type="dxa"/>
          </w:tcPr>
          <w:p w:rsidR="00C10C6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a</w:t>
            </w:r>
          </w:p>
          <w:p w:rsidR="00C415E3" w:rsidRPr="0064238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5096/1</w:t>
            </w:r>
          </w:p>
        </w:tc>
      </w:tr>
      <w:tr w:rsidR="00FB122E" w:rsidTr="00C415E3">
        <w:trPr>
          <w:trHeight w:val="398"/>
        </w:trPr>
        <w:tc>
          <w:tcPr>
            <w:tcW w:w="550" w:type="dxa"/>
          </w:tcPr>
          <w:p w:rsidR="00FB122E" w:rsidRPr="0064238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FB122E" w:rsidRPr="0064238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Kamień ze stylizowanym krzyżem i tablicą ku pamięci    ks. Wincentego Rudy</w:t>
            </w:r>
          </w:p>
        </w:tc>
        <w:tc>
          <w:tcPr>
            <w:tcW w:w="2690" w:type="dxa"/>
          </w:tcPr>
          <w:p w:rsidR="00FB122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Marcinki</w:t>
            </w:r>
          </w:p>
          <w:p w:rsidR="00C415E3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gm. Kobyla Góra</w:t>
            </w:r>
          </w:p>
          <w:p w:rsidR="00C415E3" w:rsidRPr="0064238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ew. Mąkoszyce</w:t>
            </w:r>
          </w:p>
        </w:tc>
        <w:tc>
          <w:tcPr>
            <w:tcW w:w="2303" w:type="dxa"/>
          </w:tcPr>
          <w:p w:rsidR="00FB122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 a</w:t>
            </w:r>
          </w:p>
          <w:p w:rsidR="00C415E3" w:rsidRPr="0064238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904/1</w:t>
            </w:r>
          </w:p>
        </w:tc>
      </w:tr>
      <w:tr w:rsidR="00FB122E" w:rsidTr="00C415E3">
        <w:trPr>
          <w:trHeight w:val="398"/>
        </w:trPr>
        <w:tc>
          <w:tcPr>
            <w:tcW w:w="550" w:type="dxa"/>
          </w:tcPr>
          <w:p w:rsidR="00FB122E" w:rsidRPr="0064238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FB122E" w:rsidRPr="0064238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Kamienny obelisk z 1872r z gotyckim napisem- Spalona Gajówka.</w:t>
            </w:r>
          </w:p>
        </w:tc>
        <w:tc>
          <w:tcPr>
            <w:tcW w:w="2690" w:type="dxa"/>
          </w:tcPr>
          <w:p w:rsidR="00FB122E" w:rsidRDefault="00010B1B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Drołtowice</w:t>
            </w:r>
          </w:p>
          <w:p w:rsidR="00C415E3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gm. </w:t>
            </w:r>
            <w:r w:rsidR="00010B1B">
              <w:rPr>
                <w:rFonts w:ascii="Arial" w:hAnsi="Arial" w:cs="Arial"/>
                <w:sz w:val="24"/>
                <w:szCs w:val="24"/>
              </w:rPr>
              <w:t>Syców Obszar Wiejski</w:t>
            </w:r>
          </w:p>
          <w:p w:rsidR="00C415E3" w:rsidRPr="0064238E" w:rsidRDefault="00C415E3" w:rsidP="000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ew. </w:t>
            </w:r>
            <w:r w:rsidR="00010B1B">
              <w:rPr>
                <w:rFonts w:ascii="Arial" w:hAnsi="Arial" w:cs="Arial"/>
                <w:sz w:val="24"/>
                <w:szCs w:val="24"/>
              </w:rPr>
              <w:t>Drołtowice</w:t>
            </w:r>
          </w:p>
        </w:tc>
        <w:tc>
          <w:tcPr>
            <w:tcW w:w="2303" w:type="dxa"/>
          </w:tcPr>
          <w:p w:rsidR="00FB122E" w:rsidRDefault="00C415E3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 i</w:t>
            </w:r>
          </w:p>
          <w:p w:rsidR="00C415E3" w:rsidRPr="0064238E" w:rsidRDefault="00010B1B" w:rsidP="00C41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dz. ew. 751</w:t>
            </w:r>
          </w:p>
        </w:tc>
      </w:tr>
    </w:tbl>
    <w:p w:rsidR="00A838FA" w:rsidRPr="00C10C6E" w:rsidRDefault="00060646">
      <w:pPr>
        <w:rPr>
          <w:rFonts w:ascii="Arial" w:hAnsi="Arial" w:cs="Arial"/>
          <w:sz w:val="24"/>
        </w:rPr>
      </w:pPr>
    </w:p>
    <w:sectPr w:rsidR="00A838FA" w:rsidRPr="00C1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6E"/>
    <w:rsid w:val="00010B1B"/>
    <w:rsid w:val="00060646"/>
    <w:rsid w:val="000947C6"/>
    <w:rsid w:val="00166913"/>
    <w:rsid w:val="002C4B45"/>
    <w:rsid w:val="003F09C1"/>
    <w:rsid w:val="004C0602"/>
    <w:rsid w:val="00550F4E"/>
    <w:rsid w:val="005B4428"/>
    <w:rsid w:val="00606AAE"/>
    <w:rsid w:val="0064238E"/>
    <w:rsid w:val="00741457"/>
    <w:rsid w:val="00773482"/>
    <w:rsid w:val="00774AF9"/>
    <w:rsid w:val="007A0796"/>
    <w:rsid w:val="00880D6F"/>
    <w:rsid w:val="0096170E"/>
    <w:rsid w:val="00B03E0C"/>
    <w:rsid w:val="00B06E05"/>
    <w:rsid w:val="00B6313E"/>
    <w:rsid w:val="00BD7229"/>
    <w:rsid w:val="00BD77FB"/>
    <w:rsid w:val="00C10C6E"/>
    <w:rsid w:val="00C415E3"/>
    <w:rsid w:val="00C71756"/>
    <w:rsid w:val="00D00ACB"/>
    <w:rsid w:val="00DA5132"/>
    <w:rsid w:val="00E56E8D"/>
    <w:rsid w:val="00EC5EFA"/>
    <w:rsid w:val="00F30359"/>
    <w:rsid w:val="00F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A3AA-3777-4F9C-999A-E8F083E1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Matra</dc:creator>
  <cp:lastModifiedBy>Pająk Renata</cp:lastModifiedBy>
  <cp:revision>4</cp:revision>
  <dcterms:created xsi:type="dcterms:W3CDTF">2014-02-17T09:53:00Z</dcterms:created>
  <dcterms:modified xsi:type="dcterms:W3CDTF">2015-03-06T13:25:00Z</dcterms:modified>
</cp:coreProperties>
</file>